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Третьякова Анастасия Викторовна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 xml:space="preserve">начальника сетевого района II г. </w:t>
      </w:r>
      <w:proofErr w:type="spellStart"/>
      <w:r w:rsidR="00D71827">
        <w:rPr>
          <w:b/>
          <w:szCs w:val="22"/>
        </w:rPr>
        <w:t>Лазовского</w:t>
      </w:r>
      <w:proofErr w:type="spellEnd"/>
      <w:r w:rsidR="00D71827">
        <w:rPr>
          <w:b/>
          <w:szCs w:val="22"/>
        </w:rPr>
        <w:t xml:space="preserve">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Матвеевой Н.Л.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D71827" w:rsidRPr="004D5213" w:rsidTr="00EE5D2B">
        <w:tc>
          <w:tcPr>
            <w:tcW w:w="7338" w:type="dxa"/>
            <w:shd w:val="clear" w:color="auto" w:fill="auto"/>
          </w:tcPr>
          <w:p w:rsidR="00D71827" w:rsidRPr="004D5213" w:rsidRDefault="00D71827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25.08.2020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D71827" w:rsidRPr="004D5213" w:rsidRDefault="00D71827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D71827">
        <w:rPr>
          <w:b/>
          <w:szCs w:val="22"/>
        </w:rPr>
        <w:fldChar w:fldCharType="separate"/>
      </w:r>
      <w:proofErr w:type="spellStart"/>
      <w:r w:rsidR="00D71827">
        <w:rPr>
          <w:b/>
          <w:szCs w:val="22"/>
        </w:rPr>
        <w:t>ТПр</w:t>
      </w:r>
      <w:proofErr w:type="spellEnd"/>
      <w:r w:rsidR="00D71827">
        <w:rPr>
          <w:b/>
          <w:szCs w:val="22"/>
        </w:rPr>
        <w:t xml:space="preserve"> 2360/20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D71827">
        <w:rPr>
          <w:szCs w:val="22"/>
        </w:rPr>
        <w:fldChar w:fldCharType="separate"/>
      </w:r>
      <w:proofErr w:type="spellStart"/>
      <w:r w:rsidR="00D71827">
        <w:rPr>
          <w:szCs w:val="22"/>
        </w:rPr>
        <w:t>ТПр</w:t>
      </w:r>
      <w:proofErr w:type="spellEnd"/>
      <w:r w:rsidR="00D71827">
        <w:rPr>
          <w:szCs w:val="22"/>
        </w:rPr>
        <w:t xml:space="preserve"> 2360/20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D71827">
        <w:rPr>
          <w:szCs w:val="22"/>
        </w:rPr>
        <w:fldChar w:fldCharType="separate"/>
      </w:r>
      <w:r w:rsidR="00D71827">
        <w:rPr>
          <w:szCs w:val="22"/>
        </w:rPr>
        <w:t>24.08.2020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Митрофанов Денис Викторович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962-500-98-95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квартира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 xml:space="preserve">Хабаровский край, р-н имени Лазо, </w:t>
      </w:r>
      <w:proofErr w:type="spellStart"/>
      <w:r w:rsidR="00D71827">
        <w:rPr>
          <w:b/>
          <w:szCs w:val="22"/>
        </w:rPr>
        <w:t>рп</w:t>
      </w:r>
      <w:proofErr w:type="spellEnd"/>
      <w:r w:rsidR="00D71827">
        <w:rPr>
          <w:b/>
          <w:szCs w:val="22"/>
        </w:rPr>
        <w:t xml:space="preserve">. </w:t>
      </w:r>
      <w:proofErr w:type="spellStart"/>
      <w:r w:rsidR="00D71827">
        <w:rPr>
          <w:b/>
          <w:szCs w:val="22"/>
        </w:rPr>
        <w:t>Переяславка,пер</w:t>
      </w:r>
      <w:proofErr w:type="spellEnd"/>
      <w:r w:rsidR="00D71827">
        <w:rPr>
          <w:b/>
          <w:szCs w:val="22"/>
        </w:rPr>
        <w:t>. Набережный, д. 9, кв. 2, кадастровый номер земельного участка 27:08:0010241:375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10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 xml:space="preserve">0,4 </w:t>
      </w:r>
      <w:proofErr w:type="spellStart"/>
      <w:r w:rsidR="00D71827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D71827">
        <w:rPr>
          <w:b/>
          <w:szCs w:val="22"/>
        </w:rPr>
        <w:fldChar w:fldCharType="separate"/>
      </w:r>
      <w:r w:rsidR="00D71827">
        <w:rPr>
          <w:b/>
          <w:szCs w:val="22"/>
        </w:rPr>
        <w:t>5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8E0B33">
        <w:rPr>
          <w:b/>
          <w:szCs w:val="22"/>
          <w:u w:val="single"/>
        </w:rPr>
        <w:t>Переяславка</w:t>
      </w:r>
      <w:r w:rsidRPr="004D5213">
        <w:rPr>
          <w:b/>
          <w:szCs w:val="22"/>
          <w:u w:val="single"/>
        </w:rPr>
        <w:t xml:space="preserve">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</w:t>
      </w:r>
      <w:r w:rsidR="008E0B33">
        <w:rPr>
          <w:b/>
          <w:szCs w:val="22"/>
          <w:u w:val="single"/>
        </w:rPr>
        <w:t>3</w:t>
      </w:r>
      <w:r w:rsidRPr="004D5213">
        <w:rPr>
          <w:b/>
          <w:szCs w:val="22"/>
          <w:u w:val="single"/>
        </w:rPr>
        <w:t xml:space="preserve">   ___»,</w:t>
      </w:r>
      <w:r w:rsidRPr="004D5213">
        <w:rPr>
          <w:szCs w:val="22"/>
        </w:rPr>
        <w:t xml:space="preserve"> ТП № __</w:t>
      </w:r>
      <w:r w:rsidR="008E0B33">
        <w:rPr>
          <w:szCs w:val="22"/>
        </w:rPr>
        <w:t>557</w:t>
      </w:r>
      <w:r w:rsidRPr="004D5213">
        <w:rPr>
          <w:szCs w:val="22"/>
        </w:rPr>
        <w:t xml:space="preserve">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  </w:t>
      </w:r>
      <w:r w:rsidR="008E0B33">
        <w:rPr>
          <w:b/>
          <w:szCs w:val="22"/>
          <w:u w:val="single"/>
        </w:rPr>
        <w:t>2</w:t>
      </w:r>
      <w:r w:rsidRPr="004D5213">
        <w:rPr>
          <w:b/>
          <w:szCs w:val="22"/>
          <w:u w:val="single"/>
        </w:rPr>
        <w:t xml:space="preserve">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8E0B33">
        <w:rPr>
          <w:szCs w:val="22"/>
        </w:rPr>
        <w:t>10\1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</w:t>
      </w:r>
      <w:r w:rsidR="008E0B33">
        <w:rPr>
          <w:szCs w:val="22"/>
        </w:rPr>
        <w:t>65</w:t>
      </w:r>
      <w:r w:rsidRPr="004D5213">
        <w:rPr>
          <w:szCs w:val="22"/>
        </w:rPr>
        <w:t xml:space="preserve">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8E0B3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256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</w:t>
            </w:r>
            <w:r w:rsidR="008E0B33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r w:rsidR="008E0B33">
              <w:rPr>
                <w:szCs w:val="22"/>
              </w:rPr>
              <w:t>7,8,9,10\1,11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>
              <w:rPr>
                <w:szCs w:val="22"/>
              </w:rPr>
              <w:t>5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  <w:r w:rsidR="008E0B33">
              <w:rPr>
                <w:szCs w:val="22"/>
              </w:rPr>
              <w:t xml:space="preserve"> 10,12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8E0B33" w:rsidP="00C102DA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Переустановка оп 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>
              <w:rPr>
                <w:szCs w:val="22"/>
              </w:rPr>
              <w:t>СИП 4*50 от оп4 до оп 12</w:t>
            </w:r>
          </w:p>
          <w:p w:rsidR="008E0B33" w:rsidRPr="004D521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СИП 2*16 от оп 10 до оп 10\1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256</w:t>
            </w:r>
            <w:r w:rsidR="003C54CA" w:rsidRPr="004D5213">
              <w:rPr>
                <w:szCs w:val="22"/>
              </w:rPr>
              <w:t> </w:t>
            </w:r>
          </w:p>
          <w:p w:rsidR="008E0B33" w:rsidRPr="004D521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дностоечная</w:t>
            </w:r>
            <w:r w:rsidR="008E0B33">
              <w:rPr>
                <w:szCs w:val="22"/>
              </w:rPr>
              <w:t>7,8,9,10\1,11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>
              <w:rPr>
                <w:szCs w:val="22"/>
              </w:rPr>
              <w:t>5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  <w:r w:rsidR="008E0B33">
              <w:rPr>
                <w:szCs w:val="22"/>
              </w:rPr>
              <w:t>5,10,12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Демонтаж провода А-25 от оп 5 до оп 8 (4 провода)-3пр</w:t>
            </w:r>
            <w:r w:rsidR="00E76F7B" w:rsidRPr="004D5213">
              <w:rPr>
                <w:szCs w:val="22"/>
              </w:rPr>
              <w:t> </w:t>
            </w:r>
          </w:p>
          <w:p w:rsidR="008E0B33" w:rsidRDefault="008E0B33" w:rsidP="008E0B33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Демонтаж провода А-25 от оп </w:t>
            </w:r>
            <w:r>
              <w:rPr>
                <w:szCs w:val="22"/>
              </w:rPr>
              <w:t>8</w:t>
            </w:r>
            <w:r>
              <w:rPr>
                <w:szCs w:val="22"/>
              </w:rPr>
              <w:t xml:space="preserve"> до оп </w:t>
            </w:r>
            <w:r>
              <w:rPr>
                <w:szCs w:val="22"/>
              </w:rPr>
              <w:t>10</w:t>
            </w:r>
            <w:r>
              <w:rPr>
                <w:szCs w:val="22"/>
              </w:rPr>
              <w:t xml:space="preserve"> (</w:t>
            </w:r>
            <w:r>
              <w:rPr>
                <w:szCs w:val="22"/>
              </w:rPr>
              <w:t>3</w:t>
            </w:r>
            <w:r>
              <w:rPr>
                <w:szCs w:val="22"/>
              </w:rPr>
              <w:t xml:space="preserve"> провода)-</w:t>
            </w:r>
            <w:r>
              <w:rPr>
                <w:szCs w:val="22"/>
              </w:rPr>
              <w:t>2</w:t>
            </w:r>
            <w:r>
              <w:rPr>
                <w:szCs w:val="22"/>
              </w:rPr>
              <w:t>пр</w:t>
            </w:r>
            <w:r w:rsidRPr="004D5213">
              <w:rPr>
                <w:szCs w:val="22"/>
              </w:rPr>
              <w:t> </w:t>
            </w:r>
          </w:p>
          <w:p w:rsidR="008E0B33" w:rsidRDefault="008E0B33" w:rsidP="008E0B33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Демонтаж </w:t>
            </w:r>
            <w:r>
              <w:rPr>
                <w:szCs w:val="22"/>
              </w:rPr>
              <w:t>провода А-16</w:t>
            </w:r>
            <w:r>
              <w:rPr>
                <w:szCs w:val="22"/>
              </w:rPr>
              <w:t xml:space="preserve"> от оп </w:t>
            </w:r>
            <w:r>
              <w:rPr>
                <w:szCs w:val="22"/>
              </w:rPr>
              <w:t>10</w:t>
            </w:r>
            <w:r>
              <w:rPr>
                <w:szCs w:val="22"/>
              </w:rPr>
              <w:t xml:space="preserve"> до оп </w:t>
            </w:r>
            <w:r>
              <w:rPr>
                <w:szCs w:val="22"/>
              </w:rPr>
              <w:t>12</w:t>
            </w:r>
            <w:r>
              <w:rPr>
                <w:szCs w:val="22"/>
              </w:rPr>
              <w:t xml:space="preserve"> (</w:t>
            </w:r>
            <w:r>
              <w:rPr>
                <w:szCs w:val="22"/>
              </w:rPr>
              <w:t>2</w:t>
            </w:r>
            <w:r>
              <w:rPr>
                <w:szCs w:val="22"/>
              </w:rPr>
              <w:t xml:space="preserve"> провода)-</w:t>
            </w:r>
            <w:r>
              <w:rPr>
                <w:szCs w:val="22"/>
              </w:rPr>
              <w:t>2</w:t>
            </w:r>
            <w:r>
              <w:rPr>
                <w:szCs w:val="22"/>
              </w:rPr>
              <w:t>пр</w:t>
            </w:r>
            <w:r w:rsidRPr="004D5213">
              <w:rPr>
                <w:szCs w:val="22"/>
              </w:rPr>
              <w:t> </w:t>
            </w:r>
          </w:p>
          <w:p w:rsidR="008E0B33" w:rsidRPr="004D5213" w:rsidRDefault="008E0B33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8E0B33">
              <w:rPr>
                <w:szCs w:val="22"/>
              </w:rPr>
              <w:t>460</w:t>
            </w:r>
          </w:p>
          <w:p w:rsidR="008E0B33" w:rsidRDefault="008E0B33" w:rsidP="00E71759">
            <w:pPr>
              <w:spacing w:before="0"/>
              <w:rPr>
                <w:szCs w:val="22"/>
              </w:rPr>
            </w:pPr>
          </w:p>
          <w:p w:rsidR="008E0B3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200</w:t>
            </w:r>
          </w:p>
          <w:p w:rsidR="008E0B33" w:rsidRDefault="008E0B33" w:rsidP="00E71759">
            <w:pPr>
              <w:spacing w:before="0"/>
              <w:rPr>
                <w:szCs w:val="22"/>
              </w:rPr>
            </w:pPr>
          </w:p>
          <w:p w:rsidR="008E0B33" w:rsidRDefault="008E0B3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139</w:t>
            </w:r>
            <w:bookmarkStart w:id="0" w:name="_GoBack"/>
            <w:bookmarkEnd w:id="0"/>
          </w:p>
          <w:p w:rsidR="008E0B33" w:rsidRPr="004D5213" w:rsidRDefault="008E0B33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lastRenderedPageBreak/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р-н имени Лазо, рп. Переяславка,пер. Набережный, д. 9, кв. 2, кадастровый номер земельного участка 27:08:0010241:375"/>
    <w:docVar w:name="АктНомер" w:val="ТПр 2360/20"/>
    <w:docVar w:name="ДатаРегДОУ" w:val="24.08.2020"/>
    <w:docVar w:name="ДолжностьОтвЛица" w:val="Начальник сетевого района II г. Лазовского РЭС"/>
    <w:docVar w:name="ДолжностьОтвЛицаРодПадеж" w:val="начальника сетевого района II г. Лазовского РЭС"/>
    <w:docVar w:name="ЕстьКорректнаяСканКопия000000089" w:val="0"/>
    <w:docVar w:name="Заявитель" w:val="Митрофанов Денис Викторович"/>
    <w:docVar w:name="Исполнитель" w:val="Шапошникова Ольга Валерьевна"/>
    <w:docVar w:name="КатегорияНадежности" w:val="3."/>
    <w:docVar w:name="МаксМощность" w:val="10"/>
    <w:docVar w:name="Напряжение" w:val="0,4 кВ"/>
    <w:docVar w:name="Объект" w:val="квартира"/>
    <w:docVar w:name="ОтветственныйПоЗаявке" w:val="Третьякова Анастасия Викторовна"/>
    <w:docVar w:name="ПочтаСлужАвтора" w:val="Shaposhnikova_OV@khab.drsk.ru"/>
    <w:docVar w:name="РанееПрис" w:val="5"/>
    <w:docVar w:name="РегНомерДОУ" w:val="ТПр 2360/20"/>
    <w:docVar w:name="ТекущаяДата" w:val="25.08.2020"/>
    <w:docVar w:name="ТелефонЗаявителя" w:val="962-500-98-95"/>
    <w:docVar w:name="ТребуемоеНапряжение" w:val="0,4 кВ"/>
    <w:docVar w:name="ФИООтвЛица" w:val="Матвеева Н.Л."/>
    <w:docVar w:name="ФИООтвЛицаРодПадеж" w:val="Матвеевой Н.Л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8E0B33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71827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03DEA"/>
  <w15:chartTrackingRefBased/>
  <w15:docId w15:val="{BC85D835-DA01-4F7B-BA98-13FCA45D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650</Words>
  <Characters>5356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2020-12-02T04:45:00Z</dcterms:created>
  <dcterms:modified xsi:type="dcterms:W3CDTF">2020-12-02T04:51:00Z</dcterms:modified>
</cp:coreProperties>
</file>